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C39" w:rsidRPr="005D5BC1" w:rsidRDefault="00840C39" w:rsidP="00840C39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proofErr w:type="spellStart"/>
      <w:proofErr w:type="gramStart"/>
      <w:r w:rsidRPr="005D5BC1">
        <w:rPr>
          <w:rFonts w:ascii="Times New Roman" w:hAnsi="Times New Roman" w:cs="Times New Roman"/>
          <w:b/>
          <w:sz w:val="36"/>
          <w:szCs w:val="36"/>
          <w:lang w:eastAsia="ru-RU"/>
        </w:rPr>
        <w:t>Безнен</w:t>
      </w:r>
      <w:proofErr w:type="spellEnd"/>
      <w:r w:rsidRPr="005D5BC1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 </w:t>
      </w:r>
      <w:proofErr w:type="spellStart"/>
      <w:r w:rsidRPr="005D5BC1">
        <w:rPr>
          <w:rFonts w:ascii="Times New Roman" w:hAnsi="Times New Roman" w:cs="Times New Roman"/>
          <w:b/>
          <w:sz w:val="36"/>
          <w:szCs w:val="36"/>
          <w:lang w:eastAsia="ru-RU"/>
        </w:rPr>
        <w:t>балалар</w:t>
      </w:r>
      <w:proofErr w:type="spellEnd"/>
      <w:proofErr w:type="gramEnd"/>
      <w:r w:rsidRPr="005D5BC1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b/>
          <w:sz w:val="36"/>
          <w:szCs w:val="36"/>
          <w:lang w:eastAsia="ru-RU"/>
        </w:rPr>
        <w:t>бакчасында</w:t>
      </w:r>
      <w:proofErr w:type="spellEnd"/>
      <w:r w:rsidRPr="005D5BC1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b/>
          <w:sz w:val="36"/>
          <w:szCs w:val="36"/>
          <w:lang w:eastAsia="ru-RU"/>
        </w:rPr>
        <w:t>сәламәт</w:t>
      </w:r>
      <w:proofErr w:type="spellEnd"/>
      <w:r w:rsidRPr="005D5BC1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b/>
          <w:sz w:val="36"/>
          <w:szCs w:val="36"/>
          <w:lang w:eastAsia="ru-RU"/>
        </w:rPr>
        <w:t>тукланырга</w:t>
      </w:r>
      <w:proofErr w:type="spellEnd"/>
      <w:r w:rsidRPr="005D5BC1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b/>
          <w:sz w:val="36"/>
          <w:szCs w:val="36"/>
          <w:lang w:eastAsia="ru-RU"/>
        </w:rPr>
        <w:t>өйрәтәләр</w:t>
      </w:r>
      <w:proofErr w:type="spellEnd"/>
      <w:r w:rsidRPr="005D5BC1">
        <w:rPr>
          <w:rFonts w:ascii="Times New Roman" w:hAnsi="Times New Roman" w:cs="Times New Roman"/>
          <w:b/>
          <w:sz w:val="36"/>
          <w:szCs w:val="36"/>
          <w:lang w:eastAsia="ru-RU"/>
        </w:rPr>
        <w:t>.</w:t>
      </w:r>
    </w:p>
    <w:p w:rsidR="00840C39" w:rsidRPr="005D5BC1" w:rsidRDefault="00840C39" w:rsidP="00840C39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840C39" w:rsidRPr="005D5BC1" w:rsidRDefault="00840C39" w:rsidP="00840C39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   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Сәламәт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тәндә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сәламәт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рух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Бу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гыйбәрәне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күпләр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белә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Әмма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без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элек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сәламәтлегебезне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ныгыту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өчен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физик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күнегүләр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белән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шөгыльләнергә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генә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кирәк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дигән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фикердә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булдык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Сәламәт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туклану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хакында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күп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очракта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уйланылмый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да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иде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>.</w:t>
      </w:r>
    </w:p>
    <w:p w:rsidR="00840C39" w:rsidRPr="005D5BC1" w:rsidRDefault="00840C39" w:rsidP="00840C39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  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Соңгы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елларда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Русия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дөньякүләм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билгеләнеп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үтелә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торган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сәламәт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туклану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көнендә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катнаша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башлады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Аның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максаты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иң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беренче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чиратта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кешеләрнең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игътибарын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чиста, химик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матдәләр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кушылмаган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ризыклар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белән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һәм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дөрес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тукталуга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юнәлтү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Шул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ук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вакытта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көндәлек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рационда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төрле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витаминнарга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бай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ризыклар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кулланырга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кирәклеге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хакында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да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аңлатмалар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бирү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Тиешлечә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тукланганда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гына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сәламәтлекне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саклап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була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  </w:t>
      </w:r>
    </w:p>
    <w:p w:rsidR="00840C39" w:rsidRPr="005D5BC1" w:rsidRDefault="00840C39" w:rsidP="00840C39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      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Балалар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бакчаларында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нәниләрнең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туклану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кагыйдәләренә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игътибар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югары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таләпләр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зур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Балаларның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үзләренә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дә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туклану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кагыйдәләрен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аңлаталар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proofErr w:type="gram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Безнен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балалар</w:t>
      </w:r>
      <w:proofErr w:type="spellEnd"/>
      <w:proofErr w:type="gram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бакчасында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 “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Сәламәт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eastAsia="ru-RU"/>
        </w:rPr>
        <w:t>туклану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” </w:t>
      </w:r>
      <w:proofErr w:type="spellStart"/>
      <w:r>
        <w:rPr>
          <w:rFonts w:ascii="Times New Roman" w:hAnsi="Times New Roman" w:cs="Times New Roman"/>
          <w:sz w:val="36"/>
          <w:szCs w:val="36"/>
          <w:lang w:eastAsia="ru-RU"/>
        </w:rPr>
        <w:t>исемендэ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eastAsia="ru-RU"/>
        </w:rPr>
        <w:t>атналары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  <w:lang w:eastAsia="ru-RU"/>
        </w:rPr>
        <w:t>утэ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Дөньякүләм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сәламәт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туклану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көненә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дә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балалар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республикада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үстерелгән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яшелчәләр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турында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мәгълүмат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туплаган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 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Балалар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бакча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ашханәсе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пешекчесе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белән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яшелчәләрдән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винегрет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ясарга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килештеләр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Алты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яшьлек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малай-кызларның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кайберәүләре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пычакны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инде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оста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итеп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тота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белә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яшелчәләрне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вак-вак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итеп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турый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Кайберәүләренең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әлегә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бик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үк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барып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та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чыкмый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Әмма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алар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барысы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да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тырышып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сәламәт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туклану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атнасында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тә</w:t>
      </w:r>
      <w:r>
        <w:rPr>
          <w:rFonts w:ascii="Times New Roman" w:hAnsi="Times New Roman" w:cs="Times New Roman"/>
          <w:sz w:val="36"/>
          <w:szCs w:val="36"/>
          <w:lang w:eastAsia="ru-RU"/>
        </w:rPr>
        <w:t>мле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eastAsia="ru-RU"/>
        </w:rPr>
        <w:t>ризык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eastAsia="ru-RU"/>
        </w:rPr>
        <w:t>әзерләүдә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eastAsia="ru-RU"/>
        </w:rPr>
        <w:t>катнашты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. 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Балалар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ризыклар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әзерләгәндә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аларны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яшел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тәмлеткечләр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белән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бизәргә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дә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тырышалар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Ул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көнне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пешекче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апалары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шулай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ук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кыярдан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чәчкәләр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ясарга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да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өйрәтте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Шулай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итеп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сәламәт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туклану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көнендә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балалар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мәгълүмат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туплап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кына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калмады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ул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ризыкларны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өстәлгә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матур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итеп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бизәп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eastAsia="ru-RU"/>
        </w:rPr>
        <w:t>бирергә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eastAsia="ru-RU"/>
        </w:rPr>
        <w:t>дә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eastAsia="ru-RU"/>
        </w:rPr>
        <w:t>өйрәнде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.  </w:t>
      </w:r>
      <w:proofErr w:type="spellStart"/>
      <w:proofErr w:type="gram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Тәрбиячеләр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бакчада</w:t>
      </w:r>
      <w:proofErr w:type="spellEnd"/>
      <w:proofErr w:type="gram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сәламәт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туклануга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игътибар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итүләре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хакында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сөйләделәр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Шул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ук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вакытта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татар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халкының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милли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ризыклары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белән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дә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балаларны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таныштыруларын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булдыралган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кадәр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нәниләрнең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дә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аларны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әзерләүдә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катнашуларын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җиткерде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 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Сабыйларга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сәламәт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тукландыру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турында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аңлатып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аларга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пешекчеләр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бакчада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ризыкларны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төрләндереп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кенә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чикләнми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Бакча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хезмәткәрләре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нәниләрнең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гаиләләрендә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дә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сәламәт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туклануга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игътибарны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юнәлтергә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D5BC1">
        <w:rPr>
          <w:rFonts w:ascii="Times New Roman" w:hAnsi="Times New Roman" w:cs="Times New Roman"/>
          <w:sz w:val="36"/>
          <w:szCs w:val="36"/>
          <w:lang w:eastAsia="ru-RU"/>
        </w:rPr>
        <w:t>тырыша</w:t>
      </w:r>
      <w:proofErr w:type="spellEnd"/>
      <w:r w:rsidRPr="005D5BC1">
        <w:rPr>
          <w:rFonts w:ascii="Times New Roman" w:hAnsi="Times New Roman" w:cs="Times New Roman"/>
          <w:sz w:val="36"/>
          <w:szCs w:val="36"/>
          <w:lang w:eastAsia="ru-RU"/>
        </w:rPr>
        <w:t>.</w:t>
      </w:r>
    </w:p>
    <w:p w:rsidR="00840C39" w:rsidRPr="005D5BC1" w:rsidRDefault="00840C39" w:rsidP="00840C39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AB77C7" w:rsidRDefault="00AB77C7">
      <w:bookmarkStart w:id="0" w:name="_GoBack"/>
      <w:bookmarkEnd w:id="0"/>
    </w:p>
    <w:sectPr w:rsidR="00AB77C7" w:rsidSect="00840C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39"/>
    <w:rsid w:val="00840C39"/>
    <w:rsid w:val="00AB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00D88-CA0F-4623-9127-5465C427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C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</cp:revision>
  <dcterms:created xsi:type="dcterms:W3CDTF">2014-02-09T16:00:00Z</dcterms:created>
  <dcterms:modified xsi:type="dcterms:W3CDTF">2014-02-09T16:01:00Z</dcterms:modified>
</cp:coreProperties>
</file>